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DF" w:rsidRPr="00B4594A" w:rsidRDefault="008505DF" w:rsidP="008505DF">
      <w:pPr>
        <w:spacing w:after="0"/>
        <w:jc w:val="center"/>
        <w:rPr>
          <w:rFonts w:ascii="Bookman Old Style" w:hAnsi="Bookman Old Style"/>
          <w:b/>
          <w:sz w:val="28"/>
          <w:szCs w:val="22"/>
        </w:rPr>
      </w:pPr>
      <w:r>
        <w:rPr>
          <w:rFonts w:ascii="Bookman Old Style" w:hAnsi="Bookman Old Style"/>
          <w:b/>
          <w:sz w:val="28"/>
          <w:szCs w:val="22"/>
        </w:rPr>
        <w:t>2016/2017-</w:t>
      </w:r>
      <w:r w:rsidRPr="00B4594A">
        <w:rPr>
          <w:rFonts w:ascii="Bookman Old Style" w:hAnsi="Bookman Old Style"/>
          <w:b/>
          <w:sz w:val="28"/>
          <w:szCs w:val="22"/>
        </w:rPr>
        <w:t xml:space="preserve"> </w:t>
      </w:r>
      <w:r>
        <w:rPr>
          <w:rFonts w:ascii="Bookman Old Style" w:hAnsi="Bookman Old Style"/>
          <w:b/>
          <w:sz w:val="28"/>
          <w:szCs w:val="22"/>
        </w:rPr>
        <w:t>Second</w:t>
      </w:r>
      <w:r w:rsidRPr="00B4594A">
        <w:rPr>
          <w:rFonts w:ascii="Bookman Old Style" w:hAnsi="Bookman Old Style"/>
          <w:b/>
          <w:sz w:val="28"/>
          <w:szCs w:val="22"/>
        </w:rPr>
        <w:t xml:space="preserve"> Semester Final</w:t>
      </w:r>
    </w:p>
    <w:p w:rsidR="008505DF" w:rsidRDefault="008505DF" w:rsidP="008505DF">
      <w:pPr>
        <w:spacing w:after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Cs w:val="22"/>
        </w:rPr>
        <w:t>1920s - Present</w:t>
      </w:r>
      <w:r w:rsidRPr="00B4594A">
        <w:rPr>
          <w:rFonts w:ascii="Bookman Old Style" w:hAnsi="Bookman Old Style"/>
          <w:b/>
          <w:szCs w:val="22"/>
        </w:rPr>
        <w:t xml:space="preserve"> Research Project &amp; Presentation</w:t>
      </w:r>
    </w:p>
    <w:p w:rsidR="008505DF" w:rsidRDefault="008505DF" w:rsidP="008505DF">
      <w:pPr>
        <w:spacing w:after="0"/>
        <w:jc w:val="center"/>
        <w:rPr>
          <w:rFonts w:ascii="Bookman Old Style" w:hAnsi="Bookman Old Style"/>
          <w:b/>
          <w:sz w:val="22"/>
          <w:szCs w:val="22"/>
        </w:rPr>
      </w:pPr>
      <w:r w:rsidRPr="00021583">
        <w:rPr>
          <w:rFonts w:ascii="Bookman Old Style" w:hAnsi="Bookman Old Style"/>
          <w:b/>
          <w:sz w:val="22"/>
          <w:szCs w:val="22"/>
        </w:rPr>
        <w:t>English III</w:t>
      </w:r>
      <w:r>
        <w:rPr>
          <w:rFonts w:ascii="Bookman Old Style" w:hAnsi="Bookman Old Style"/>
          <w:b/>
          <w:sz w:val="22"/>
          <w:szCs w:val="22"/>
        </w:rPr>
        <w:t>/US History Block</w:t>
      </w:r>
    </w:p>
    <w:p w:rsidR="008505DF" w:rsidRPr="00021583" w:rsidRDefault="008505DF" w:rsidP="008505DF">
      <w:pPr>
        <w:spacing w:after="0"/>
        <w:jc w:val="center"/>
        <w:rPr>
          <w:rFonts w:ascii="Bookman Old Style" w:hAnsi="Bookman Old Style"/>
          <w:b/>
          <w:sz w:val="22"/>
          <w:szCs w:val="22"/>
        </w:rPr>
      </w:pPr>
    </w:p>
    <w:p w:rsidR="008505DF" w:rsidRPr="00021583" w:rsidRDefault="008505DF" w:rsidP="008505DF">
      <w:p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</w:rPr>
        <w:t>In order</w:t>
      </w:r>
      <w:r>
        <w:rPr>
          <w:rFonts w:ascii="Bookman Old Style" w:hAnsi="Bookman Old Style"/>
          <w:sz w:val="22"/>
          <w:szCs w:val="22"/>
        </w:rPr>
        <w:t xml:space="preserve"> to learn more about the time period</w:t>
      </w:r>
      <w:r w:rsidRPr="0002158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we studied this semester</w:t>
      </w:r>
      <w:r w:rsidRPr="00021583">
        <w:rPr>
          <w:rFonts w:ascii="Bookman Old Style" w:hAnsi="Bookman Old Style"/>
          <w:sz w:val="22"/>
          <w:szCs w:val="22"/>
        </w:rPr>
        <w:t xml:space="preserve">, you will choose a topic closely related to </w:t>
      </w:r>
      <w:r>
        <w:rPr>
          <w:rFonts w:ascii="Bookman Old Style" w:hAnsi="Bookman Old Style"/>
          <w:sz w:val="22"/>
          <w:szCs w:val="22"/>
        </w:rPr>
        <w:t>a topic we have discussed in either US History or English</w:t>
      </w:r>
      <w:r w:rsidRPr="00021583">
        <w:rPr>
          <w:rFonts w:ascii="Bookman Old Style" w:hAnsi="Bookman Old Style"/>
          <w:sz w:val="22"/>
          <w:szCs w:val="22"/>
        </w:rPr>
        <w:t xml:space="preserve">, research information, and </w:t>
      </w:r>
      <w:r w:rsidRPr="00BC4957">
        <w:rPr>
          <w:rFonts w:ascii="Bookman Old Style" w:hAnsi="Bookman Old Style"/>
          <w:b/>
          <w:sz w:val="22"/>
          <w:szCs w:val="22"/>
        </w:rPr>
        <w:t>present</w:t>
      </w:r>
      <w:r w:rsidRPr="00021583">
        <w:rPr>
          <w:rFonts w:ascii="Bookman Old Style" w:hAnsi="Bookman Old Style"/>
          <w:sz w:val="22"/>
          <w:szCs w:val="22"/>
        </w:rPr>
        <w:t xml:space="preserve"> that information to the class in a </w:t>
      </w:r>
      <w:r w:rsidRPr="00021583">
        <w:rPr>
          <w:rFonts w:ascii="Bookman Old Style" w:hAnsi="Bookman Old Style"/>
          <w:b/>
          <w:sz w:val="22"/>
          <w:szCs w:val="22"/>
        </w:rPr>
        <w:t>creative and engaging way</w:t>
      </w:r>
      <w:r w:rsidRPr="00021583">
        <w:rPr>
          <w:rFonts w:ascii="Bookman Old Style" w:hAnsi="Bookman Old Style"/>
          <w:sz w:val="22"/>
          <w:szCs w:val="22"/>
        </w:rPr>
        <w:t xml:space="preserve">. </w:t>
      </w:r>
    </w:p>
    <w:p w:rsidR="008505DF" w:rsidRPr="005656EB" w:rsidRDefault="008505DF" w:rsidP="008505DF">
      <w:pPr>
        <w:rPr>
          <w:rFonts w:ascii="Bookman Old Style" w:hAnsi="Bookman Old Style"/>
          <w:b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</w:rPr>
        <w:t xml:space="preserve">This is not the time to get up in front of the class and droll on about your research – </w:t>
      </w:r>
      <w:r w:rsidRPr="005656EB">
        <w:rPr>
          <w:rFonts w:ascii="Bookman Old Style" w:hAnsi="Bookman Old Style"/>
          <w:b/>
          <w:sz w:val="22"/>
          <w:szCs w:val="22"/>
        </w:rPr>
        <w:t>be excited, be enthusiastic, capture our attention and get us interested!</w:t>
      </w:r>
    </w:p>
    <w:p w:rsidR="008505DF" w:rsidRPr="00021583" w:rsidRDefault="008505DF" w:rsidP="008505DF">
      <w:pPr>
        <w:rPr>
          <w:rFonts w:ascii="Bookman Old Style" w:hAnsi="Bookman Old Style"/>
          <w:b/>
          <w:sz w:val="22"/>
          <w:szCs w:val="22"/>
          <w:u w:val="single"/>
        </w:rPr>
      </w:pPr>
      <w:r w:rsidRPr="00021583">
        <w:rPr>
          <w:rFonts w:ascii="Bookman Old Style" w:hAnsi="Bookman Old Style"/>
          <w:b/>
          <w:sz w:val="22"/>
          <w:szCs w:val="22"/>
          <w:u w:val="single"/>
        </w:rPr>
        <w:t>Requirements:</w:t>
      </w:r>
    </w:p>
    <w:p w:rsidR="008505DF" w:rsidRDefault="008505DF" w:rsidP="008505DF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3-4</w:t>
      </w:r>
      <w:r w:rsidRPr="00021583">
        <w:rPr>
          <w:rFonts w:ascii="Bookman Old Style" w:hAnsi="Bookman Old Style"/>
          <w:b/>
          <w:sz w:val="22"/>
          <w:szCs w:val="22"/>
        </w:rPr>
        <w:t xml:space="preserve"> minute presentation</w:t>
      </w:r>
      <w:r w:rsidRPr="00021583">
        <w:rPr>
          <w:rFonts w:ascii="Bookman Old Style" w:hAnsi="Bookman Old Style"/>
          <w:sz w:val="22"/>
          <w:szCs w:val="22"/>
        </w:rPr>
        <w:t xml:space="preserve"> to the class relaying your information in a creative and engaging way</w:t>
      </w:r>
    </w:p>
    <w:p w:rsidR="008505DF" w:rsidRPr="00AF77EF" w:rsidRDefault="008505DF" w:rsidP="008505DF">
      <w:pPr>
        <w:pStyle w:val="ListParagraph"/>
        <w:numPr>
          <w:ilvl w:val="1"/>
          <w:numId w:val="1"/>
        </w:numPr>
        <w:rPr>
          <w:rFonts w:ascii="Bookman Old Style" w:hAnsi="Bookman Old Style"/>
          <w:sz w:val="22"/>
          <w:szCs w:val="22"/>
        </w:rPr>
      </w:pPr>
      <w:r w:rsidRPr="00AF77EF">
        <w:rPr>
          <w:rFonts w:ascii="Bookman Old Style" w:hAnsi="Bookman Old Style"/>
          <w:sz w:val="22"/>
          <w:szCs w:val="22"/>
        </w:rPr>
        <w:t xml:space="preserve">You may work with a </w:t>
      </w:r>
      <w:r w:rsidRPr="00354456">
        <w:rPr>
          <w:rFonts w:ascii="Bookman Old Style" w:hAnsi="Bookman Old Style"/>
          <w:b/>
          <w:sz w:val="22"/>
          <w:szCs w:val="22"/>
        </w:rPr>
        <w:t>partner</w:t>
      </w:r>
      <w:r w:rsidRPr="00AF77EF">
        <w:rPr>
          <w:rFonts w:ascii="Bookman Old Style" w:hAnsi="Bookman Old Style"/>
          <w:sz w:val="22"/>
          <w:szCs w:val="22"/>
        </w:rPr>
        <w:t xml:space="preserve"> – this would be a </w:t>
      </w:r>
      <w:r w:rsidRPr="00354456">
        <w:rPr>
          <w:rFonts w:ascii="Bookman Old Style" w:hAnsi="Bookman Old Style"/>
          <w:b/>
          <w:sz w:val="22"/>
          <w:szCs w:val="22"/>
        </w:rPr>
        <w:t>6-8 minute presentation</w:t>
      </w:r>
    </w:p>
    <w:p w:rsidR="008505DF" w:rsidRDefault="008505DF" w:rsidP="008505DF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</w:rPr>
        <w:t xml:space="preserve">A </w:t>
      </w:r>
      <w:r w:rsidRPr="00021583">
        <w:rPr>
          <w:rFonts w:ascii="Bookman Old Style" w:hAnsi="Bookman Old Style"/>
          <w:b/>
          <w:sz w:val="22"/>
          <w:szCs w:val="22"/>
        </w:rPr>
        <w:t>PowerPoint or Prezi</w:t>
      </w:r>
      <w:r w:rsidRPr="00021583">
        <w:rPr>
          <w:rFonts w:ascii="Bookman Old Style" w:hAnsi="Bookman Old Style"/>
          <w:sz w:val="22"/>
          <w:szCs w:val="22"/>
        </w:rPr>
        <w:t xml:space="preserve"> (or another visual that effectively displays your information) </w:t>
      </w:r>
    </w:p>
    <w:p w:rsidR="008505DF" w:rsidRPr="00021583" w:rsidRDefault="008505DF" w:rsidP="008505DF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</w:t>
      </w:r>
      <w:r w:rsidRPr="00574A68">
        <w:rPr>
          <w:rFonts w:ascii="Bookman Old Style" w:hAnsi="Bookman Old Style"/>
          <w:b/>
          <w:sz w:val="22"/>
          <w:szCs w:val="22"/>
        </w:rPr>
        <w:t xml:space="preserve">creative </w:t>
      </w:r>
      <w:r>
        <w:rPr>
          <w:rFonts w:ascii="Bookman Old Style" w:hAnsi="Bookman Old Style"/>
          <w:b/>
          <w:sz w:val="22"/>
          <w:szCs w:val="22"/>
        </w:rPr>
        <w:t>addition</w:t>
      </w:r>
      <w:r>
        <w:rPr>
          <w:rFonts w:ascii="Bookman Old Style" w:hAnsi="Bookman Old Style"/>
          <w:sz w:val="22"/>
          <w:szCs w:val="22"/>
        </w:rPr>
        <w:t xml:space="preserve"> – make or do something to help us better understand your topic</w:t>
      </w:r>
    </w:p>
    <w:p w:rsidR="008505DF" w:rsidRPr="00021583" w:rsidRDefault="008505DF" w:rsidP="008505DF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</w:rPr>
        <w:t xml:space="preserve">A </w:t>
      </w:r>
      <w:r w:rsidRPr="005656EB">
        <w:rPr>
          <w:rFonts w:ascii="Bookman Old Style" w:hAnsi="Bookman Old Style"/>
          <w:b/>
          <w:sz w:val="22"/>
          <w:szCs w:val="22"/>
        </w:rPr>
        <w:t>works cited</w:t>
      </w:r>
      <w:r w:rsidRPr="00021583">
        <w:rPr>
          <w:rFonts w:ascii="Bookman Old Style" w:hAnsi="Bookman Old Style"/>
          <w:sz w:val="22"/>
          <w:szCs w:val="22"/>
        </w:rPr>
        <w:t xml:space="preserve"> page</w:t>
      </w:r>
    </w:p>
    <w:p w:rsidR="008505DF" w:rsidRPr="00021583" w:rsidRDefault="008505DF" w:rsidP="008505DF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b/>
          <w:sz w:val="22"/>
          <w:szCs w:val="22"/>
        </w:rPr>
        <w:t>Hard copy of all slides/</w:t>
      </w:r>
      <w:r>
        <w:rPr>
          <w:rFonts w:ascii="Bookman Old Style" w:hAnsi="Bookman Old Style"/>
          <w:b/>
          <w:sz w:val="22"/>
          <w:szCs w:val="22"/>
        </w:rPr>
        <w:t>notes</w:t>
      </w:r>
      <w:r w:rsidRPr="00021583">
        <w:rPr>
          <w:rFonts w:ascii="Bookman Old Style" w:hAnsi="Bookman Old Style"/>
          <w:sz w:val="22"/>
          <w:szCs w:val="22"/>
        </w:rPr>
        <w:t xml:space="preserve"> to turn in to Mrs. Martin</w:t>
      </w:r>
      <w:r>
        <w:rPr>
          <w:rFonts w:ascii="Bookman Old Style" w:hAnsi="Bookman Old Style"/>
          <w:sz w:val="22"/>
          <w:szCs w:val="22"/>
        </w:rPr>
        <w:t>/Mr. Fischer</w:t>
      </w:r>
    </w:p>
    <w:p w:rsidR="008505DF" w:rsidRPr="00021583" w:rsidRDefault="008505DF" w:rsidP="008505DF">
      <w:pPr>
        <w:rPr>
          <w:rFonts w:ascii="Bookman Old Style" w:hAnsi="Bookman Old Style"/>
          <w:b/>
          <w:sz w:val="22"/>
          <w:szCs w:val="22"/>
          <w:u w:val="single"/>
        </w:rPr>
      </w:pPr>
      <w:r w:rsidRPr="00021583">
        <w:rPr>
          <w:rFonts w:ascii="Bookman Old Style" w:hAnsi="Bookman Old Style"/>
          <w:b/>
          <w:sz w:val="22"/>
          <w:szCs w:val="22"/>
          <w:u w:val="single"/>
        </w:rPr>
        <w:t>Timeline:</w:t>
      </w:r>
    </w:p>
    <w:p w:rsidR="008505DF" w:rsidRPr="00021583" w:rsidRDefault="008505DF" w:rsidP="008505DF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May 30</w:t>
      </w:r>
      <w:r w:rsidRPr="00354456">
        <w:rPr>
          <w:rFonts w:ascii="Bookman Old Style" w:hAnsi="Bookman Old Style"/>
          <w:b/>
          <w:sz w:val="22"/>
          <w:szCs w:val="22"/>
          <w:vertAlign w:val="superscript"/>
        </w:rPr>
        <w:t>th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021583">
        <w:rPr>
          <w:rFonts w:ascii="Bookman Old Style" w:hAnsi="Bookman Old Style"/>
          <w:sz w:val="22"/>
          <w:szCs w:val="22"/>
        </w:rPr>
        <w:t xml:space="preserve"> – Choose top</w:t>
      </w:r>
      <w:r>
        <w:rPr>
          <w:rFonts w:ascii="Bookman Old Style" w:hAnsi="Bookman Old Style"/>
          <w:sz w:val="22"/>
          <w:szCs w:val="22"/>
        </w:rPr>
        <w:t xml:space="preserve">ic, sign up for presentation order </w:t>
      </w:r>
    </w:p>
    <w:p w:rsidR="008505DF" w:rsidRPr="00021583" w:rsidRDefault="008505DF" w:rsidP="008505DF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May 30</w:t>
      </w:r>
      <w:r w:rsidRPr="008505DF">
        <w:rPr>
          <w:rFonts w:ascii="Bookman Old Style" w:hAnsi="Bookman Old Style"/>
          <w:b/>
          <w:sz w:val="22"/>
          <w:szCs w:val="22"/>
          <w:vertAlign w:val="superscript"/>
        </w:rPr>
        <w:t>th</w:t>
      </w:r>
      <w:r>
        <w:rPr>
          <w:rFonts w:ascii="Bookman Old Style" w:hAnsi="Bookman Old Style"/>
          <w:b/>
          <w:sz w:val="22"/>
          <w:szCs w:val="22"/>
        </w:rPr>
        <w:t xml:space="preserve"> – June 2</w:t>
      </w:r>
      <w:r w:rsidRPr="008505DF">
        <w:rPr>
          <w:rFonts w:ascii="Bookman Old Style" w:hAnsi="Bookman Old Style"/>
          <w:b/>
          <w:sz w:val="22"/>
          <w:szCs w:val="22"/>
          <w:vertAlign w:val="superscript"/>
        </w:rPr>
        <w:t>nd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021583">
        <w:rPr>
          <w:rFonts w:ascii="Bookman Old Style" w:hAnsi="Bookman Old Style"/>
          <w:sz w:val="22"/>
          <w:szCs w:val="22"/>
        </w:rPr>
        <w:t xml:space="preserve"> – Research</w:t>
      </w:r>
      <w:r>
        <w:rPr>
          <w:rFonts w:ascii="Bookman Old Style" w:hAnsi="Bookman Old Style"/>
          <w:sz w:val="22"/>
          <w:szCs w:val="22"/>
        </w:rPr>
        <w:t>/work</w:t>
      </w:r>
      <w:r w:rsidRPr="00021583">
        <w:rPr>
          <w:rFonts w:ascii="Bookman Old Style" w:hAnsi="Bookman Old Style"/>
          <w:sz w:val="22"/>
          <w:szCs w:val="22"/>
        </w:rPr>
        <w:t xml:space="preserve"> time in library</w:t>
      </w:r>
    </w:p>
    <w:p w:rsidR="008505DF" w:rsidRDefault="008505DF" w:rsidP="008505DF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June</w:t>
      </w:r>
      <w:r w:rsidRPr="00021583">
        <w:rPr>
          <w:rFonts w:ascii="Bookman Old Style" w:hAnsi="Bookman Old Style"/>
          <w:sz w:val="22"/>
          <w:szCs w:val="22"/>
        </w:rPr>
        <w:t xml:space="preserve"> – Presentation Days</w:t>
      </w:r>
    </w:p>
    <w:p w:rsidR="008505DF" w:rsidRDefault="008505DF" w:rsidP="008505DF">
      <w:pPr>
        <w:pStyle w:val="ListParagraph"/>
        <w:numPr>
          <w:ilvl w:val="1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Monday</w:t>
      </w:r>
      <w:r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June 5</w:t>
      </w:r>
      <w:r w:rsidRPr="008505DF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regular class time</w:t>
      </w:r>
    </w:p>
    <w:p w:rsidR="008505DF" w:rsidRDefault="008505DF" w:rsidP="008505DF">
      <w:pPr>
        <w:pStyle w:val="ListParagraph"/>
        <w:numPr>
          <w:ilvl w:val="1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Tuesday, June 6</w:t>
      </w:r>
      <w:r w:rsidRPr="008505DF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>: 7:50am-9:50am</w:t>
      </w:r>
    </w:p>
    <w:p w:rsidR="008505DF" w:rsidRPr="00021583" w:rsidRDefault="008505DF" w:rsidP="008505DF">
      <w:pPr>
        <w:pStyle w:val="ListParagraph"/>
        <w:numPr>
          <w:ilvl w:val="1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Thursday, June 8</w:t>
      </w:r>
      <w:r w:rsidRPr="008505DF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10:05am-12:05pm</w:t>
      </w:r>
    </w:p>
    <w:p w:rsidR="008505DF" w:rsidRPr="00021583" w:rsidRDefault="008505DF" w:rsidP="008505DF">
      <w:p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b/>
          <w:sz w:val="22"/>
          <w:szCs w:val="22"/>
          <w:u w:val="single"/>
        </w:rPr>
        <w:t>Grading:</w:t>
      </w:r>
    </w:p>
    <w:p w:rsidR="008505DF" w:rsidRPr="00021583" w:rsidRDefault="008505DF" w:rsidP="008505DF">
      <w:p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</w:rPr>
        <w:t>You will be graded on the following:</w:t>
      </w:r>
    </w:p>
    <w:p w:rsidR="008505DF" w:rsidRPr="00021583" w:rsidRDefault="008505DF" w:rsidP="008505D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b/>
          <w:sz w:val="22"/>
          <w:szCs w:val="22"/>
        </w:rPr>
        <w:t>Information</w:t>
      </w:r>
      <w:r w:rsidRPr="00021583">
        <w:rPr>
          <w:rFonts w:ascii="Bookman Old Style" w:hAnsi="Bookman Old Style"/>
          <w:sz w:val="22"/>
          <w:szCs w:val="22"/>
        </w:rPr>
        <w:t>: Is it accurate, interesting, engaging, and well organized? Do you provide a hard copy of your information along with a works cited page?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21583">
        <w:rPr>
          <w:rFonts w:ascii="Bookman Old Style" w:hAnsi="Bookman Old Style"/>
          <w:i/>
          <w:sz w:val="22"/>
          <w:szCs w:val="22"/>
        </w:rPr>
        <w:t>NOTE: All information must be cited on a Works Cited page – MLA format.)</w:t>
      </w:r>
    </w:p>
    <w:p w:rsidR="008505DF" w:rsidRPr="00021583" w:rsidRDefault="008505DF" w:rsidP="008505DF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2"/>
          <w:szCs w:val="22"/>
        </w:rPr>
      </w:pPr>
      <w:r w:rsidRPr="00021583">
        <w:rPr>
          <w:rFonts w:ascii="Bookman Old Style" w:hAnsi="Bookman Old Style"/>
          <w:b/>
          <w:sz w:val="22"/>
          <w:szCs w:val="22"/>
        </w:rPr>
        <w:t>Visual of information</w:t>
      </w:r>
      <w:r w:rsidRPr="00021583">
        <w:rPr>
          <w:rFonts w:ascii="Bookman Old Style" w:hAnsi="Bookman Old Style"/>
          <w:sz w:val="22"/>
          <w:szCs w:val="22"/>
        </w:rPr>
        <w:t>: Is it easy to read and pleasing to the eye?  Do you add to it with your speech</w:t>
      </w:r>
      <w:r>
        <w:rPr>
          <w:rFonts w:ascii="Bookman Old Style" w:hAnsi="Bookman Old Style"/>
          <w:sz w:val="22"/>
          <w:szCs w:val="22"/>
        </w:rPr>
        <w:t xml:space="preserve">? </w:t>
      </w:r>
      <w:r w:rsidRPr="00021583">
        <w:rPr>
          <w:rFonts w:ascii="Bookman Old Style" w:hAnsi="Bookman Old Style"/>
          <w:sz w:val="22"/>
          <w:szCs w:val="22"/>
        </w:rPr>
        <w:t xml:space="preserve">Don’t simply read </w:t>
      </w:r>
      <w:r>
        <w:rPr>
          <w:rFonts w:ascii="Bookman Old Style" w:hAnsi="Bookman Old Style"/>
          <w:sz w:val="22"/>
          <w:szCs w:val="22"/>
        </w:rPr>
        <w:t>your PowerPoint or Prezi!</w:t>
      </w:r>
      <w:r w:rsidRPr="0002158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</w:t>
      </w:r>
      <w:r w:rsidRPr="00021583">
        <w:rPr>
          <w:rFonts w:ascii="Bookman Old Style" w:hAnsi="Bookman Old Style"/>
          <w:i/>
          <w:sz w:val="22"/>
          <w:szCs w:val="22"/>
        </w:rPr>
        <w:t xml:space="preserve">NOTE: You must cite any images/videos/audio clips you use in your presentation, but you </w:t>
      </w:r>
      <w:r w:rsidRPr="00021583">
        <w:rPr>
          <w:rFonts w:ascii="Bookman Old Style" w:hAnsi="Bookman Old Style"/>
          <w:i/>
          <w:sz w:val="22"/>
          <w:szCs w:val="22"/>
        </w:rPr>
        <w:lastRenderedPageBreak/>
        <w:t>may do so with a “Sources” slide and a list of websites at the end of your presentation.)</w:t>
      </w:r>
    </w:p>
    <w:p w:rsidR="008505DF" w:rsidRPr="00021583" w:rsidRDefault="008505DF" w:rsidP="008505D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b/>
          <w:sz w:val="22"/>
          <w:szCs w:val="22"/>
        </w:rPr>
        <w:t>Creative addition</w:t>
      </w:r>
      <w:r w:rsidRPr="00021583">
        <w:rPr>
          <w:rFonts w:ascii="Bookman Old Style" w:hAnsi="Bookman Old Style"/>
          <w:sz w:val="22"/>
          <w:szCs w:val="22"/>
        </w:rPr>
        <w:t xml:space="preserve">: Create or demonstrate something related to your topic. Do NOT make a poster board! </w:t>
      </w:r>
    </w:p>
    <w:p w:rsidR="008505DF" w:rsidRPr="00021583" w:rsidRDefault="008505DF" w:rsidP="008505DF">
      <w:pPr>
        <w:pStyle w:val="ListParagraph"/>
        <w:numPr>
          <w:ilvl w:val="1"/>
          <w:numId w:val="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Examples of projects we</w:t>
      </w:r>
      <w:r w:rsidRPr="00021583">
        <w:rPr>
          <w:rFonts w:ascii="Bookman Old Style" w:hAnsi="Bookman Old Style"/>
          <w:i/>
          <w:sz w:val="22"/>
          <w:szCs w:val="22"/>
        </w:rPr>
        <w:t>’ve seen in the past: replicas out of clay, wood, or other materials, models of buildings or other structures, samples of clothing, samples of food, video clips, compilations of songs, demonstrations of dances/games/ceremonies.</w:t>
      </w:r>
      <w:r w:rsidRPr="00021583">
        <w:rPr>
          <w:rFonts w:ascii="Bookman Old Style" w:hAnsi="Bookman Old Style"/>
          <w:sz w:val="22"/>
          <w:szCs w:val="22"/>
        </w:rPr>
        <w:t xml:space="preserve"> </w:t>
      </w:r>
      <w:r w:rsidRPr="00370BE0">
        <w:rPr>
          <w:rFonts w:ascii="Bookman Old Style" w:hAnsi="Bookman Old Style"/>
          <w:b/>
          <w:sz w:val="22"/>
          <w:szCs w:val="22"/>
        </w:rPr>
        <w:t>Whatever you do for this portion of the project, make sure you put some time and effort into it!</w:t>
      </w:r>
      <w:r w:rsidRPr="00021583">
        <w:rPr>
          <w:rFonts w:ascii="Bookman Old Style" w:hAnsi="Bookman Old Style"/>
          <w:sz w:val="22"/>
          <w:szCs w:val="22"/>
        </w:rPr>
        <w:t xml:space="preserve"> </w:t>
      </w:r>
    </w:p>
    <w:p w:rsidR="008505DF" w:rsidRDefault="008505DF" w:rsidP="008505D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b/>
          <w:sz w:val="22"/>
          <w:szCs w:val="22"/>
        </w:rPr>
        <w:t>Quality of speech</w:t>
      </w:r>
      <w:r w:rsidRPr="00021583">
        <w:rPr>
          <w:rFonts w:ascii="Bookman Old Style" w:hAnsi="Bookman Old Style"/>
          <w:sz w:val="22"/>
          <w:szCs w:val="22"/>
        </w:rPr>
        <w:t>: Are you well-rehearsed?</w:t>
      </w:r>
      <w:r>
        <w:rPr>
          <w:rFonts w:ascii="Bookman Old Style" w:hAnsi="Bookman Old Style"/>
          <w:sz w:val="22"/>
          <w:szCs w:val="22"/>
        </w:rPr>
        <w:t xml:space="preserve"> Is your presentation 3-4 or 6-8 minutes?</w:t>
      </w:r>
      <w:r w:rsidRPr="00021583">
        <w:rPr>
          <w:rFonts w:ascii="Bookman Old Style" w:hAnsi="Bookman Old Style"/>
          <w:sz w:val="22"/>
          <w:szCs w:val="22"/>
        </w:rPr>
        <w:t xml:space="preserve"> Can we hear you? Do you enunciate? Are you excited about your </w:t>
      </w:r>
      <w:proofErr w:type="gramStart"/>
      <w:r w:rsidRPr="00021583">
        <w:rPr>
          <w:rFonts w:ascii="Bookman Old Style" w:hAnsi="Bookman Old Style"/>
          <w:sz w:val="22"/>
          <w:szCs w:val="22"/>
        </w:rPr>
        <w:t>topic</w:t>
      </w:r>
      <w:proofErr w:type="gramEnd"/>
      <w:r w:rsidRPr="00021583">
        <w:rPr>
          <w:rFonts w:ascii="Bookman Old Style" w:hAnsi="Bookman Old Style"/>
          <w:sz w:val="22"/>
          <w:szCs w:val="22"/>
        </w:rPr>
        <w:t>?</w:t>
      </w:r>
    </w:p>
    <w:p w:rsidR="008505DF" w:rsidRPr="00021583" w:rsidRDefault="008505DF" w:rsidP="008505DF">
      <w:pPr>
        <w:ind w:left="360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Grading</w:t>
      </w:r>
      <w:r w:rsidRPr="00021583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8505DF" w:rsidRPr="00021583" w:rsidRDefault="008505DF" w:rsidP="008505DF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  <w:u w:val="single"/>
        </w:rPr>
        <w:t>Information/quality of research</w:t>
      </w:r>
      <w:r w:rsidRPr="00021583">
        <w:rPr>
          <w:rFonts w:ascii="Bookman Old Style" w:hAnsi="Bookman Old Style"/>
          <w:sz w:val="22"/>
          <w:szCs w:val="22"/>
        </w:rPr>
        <w:t>: 40 points</w:t>
      </w:r>
    </w:p>
    <w:p w:rsidR="008505DF" w:rsidRPr="00021583" w:rsidRDefault="008505DF" w:rsidP="008505DF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  <w:u w:val="single"/>
        </w:rPr>
        <w:t>Presentation visual/citations</w:t>
      </w:r>
      <w:r>
        <w:rPr>
          <w:rFonts w:ascii="Bookman Old Style" w:hAnsi="Bookman Old Style"/>
          <w:sz w:val="22"/>
          <w:szCs w:val="22"/>
        </w:rPr>
        <w:t>: 1</w:t>
      </w:r>
      <w:r w:rsidRPr="00021583">
        <w:rPr>
          <w:rFonts w:ascii="Bookman Old Style" w:hAnsi="Bookman Old Style"/>
          <w:sz w:val="22"/>
          <w:szCs w:val="22"/>
        </w:rPr>
        <w:t>0 points</w:t>
      </w:r>
    </w:p>
    <w:p w:rsidR="008505DF" w:rsidRDefault="008505DF" w:rsidP="008505DF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  <w:u w:val="single"/>
        </w:rPr>
        <w:t>Creative Addition</w:t>
      </w:r>
      <w:r>
        <w:rPr>
          <w:rFonts w:ascii="Bookman Old Style" w:hAnsi="Bookman Old Style"/>
          <w:sz w:val="22"/>
          <w:szCs w:val="22"/>
        </w:rPr>
        <w:t>: 30 points</w:t>
      </w:r>
    </w:p>
    <w:p w:rsidR="008505DF" w:rsidRDefault="008505DF" w:rsidP="008505DF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021583">
        <w:rPr>
          <w:rFonts w:ascii="Bookman Old Style" w:hAnsi="Bookman Old Style"/>
          <w:sz w:val="22"/>
          <w:szCs w:val="22"/>
          <w:u w:val="single"/>
        </w:rPr>
        <w:t>Quality of speech</w:t>
      </w:r>
      <w:r>
        <w:rPr>
          <w:rFonts w:ascii="Bookman Old Style" w:hAnsi="Bookman Old Style"/>
          <w:sz w:val="22"/>
          <w:szCs w:val="22"/>
        </w:rPr>
        <w:t>: 15</w:t>
      </w:r>
      <w:r>
        <w:rPr>
          <w:rFonts w:ascii="Bookman Old Style" w:hAnsi="Bookman Old Style"/>
          <w:sz w:val="22"/>
          <w:szCs w:val="22"/>
        </w:rPr>
        <w:t xml:space="preserve"> points</w:t>
      </w:r>
    </w:p>
    <w:p w:rsidR="008505DF" w:rsidRDefault="008505DF" w:rsidP="008505DF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u w:val="single"/>
        </w:rPr>
        <w:t>Research/Works Cited page</w:t>
      </w:r>
      <w:r w:rsidRPr="008505DF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15 points</w:t>
      </w:r>
    </w:p>
    <w:p w:rsidR="008505DF" w:rsidRDefault="008505DF" w:rsidP="008505DF">
      <w:pPr>
        <w:pStyle w:val="ListParagraph"/>
        <w:numPr>
          <w:ilvl w:val="5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u w:val="single"/>
        </w:rPr>
        <w:t>TOTAL</w:t>
      </w:r>
      <w:r w:rsidRPr="00021583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110</w:t>
      </w:r>
      <w:r>
        <w:rPr>
          <w:rFonts w:ascii="Bookman Old Style" w:hAnsi="Bookman Old Style"/>
          <w:sz w:val="22"/>
          <w:szCs w:val="22"/>
        </w:rPr>
        <w:t xml:space="preserve"> points</w:t>
      </w:r>
    </w:p>
    <w:p w:rsidR="008505DF" w:rsidRDefault="008505DF" w:rsidP="008505DF">
      <w:pPr>
        <w:rPr>
          <w:rFonts w:ascii="Bookman Old Style" w:hAnsi="Bookman Old Style"/>
          <w:sz w:val="22"/>
          <w:szCs w:val="22"/>
        </w:rPr>
      </w:pPr>
    </w:p>
    <w:p w:rsidR="008505DF" w:rsidRDefault="008505DF" w:rsidP="008505DF">
      <w:pPr>
        <w:rPr>
          <w:rFonts w:ascii="Bookman Old Style" w:hAnsi="Bookman Old Style"/>
          <w:sz w:val="22"/>
          <w:szCs w:val="22"/>
        </w:rPr>
      </w:pPr>
      <w:r w:rsidRPr="005656EB">
        <w:rPr>
          <w:rFonts w:ascii="Bookman Old Style" w:hAnsi="Bookman Old Style"/>
          <w:b/>
          <w:sz w:val="22"/>
          <w:szCs w:val="22"/>
          <w:u w:val="single"/>
        </w:rPr>
        <w:t>Miscellaneous:</w:t>
      </w:r>
    </w:p>
    <w:p w:rsidR="008505DF" w:rsidRPr="005656EB" w:rsidRDefault="008505DF" w:rsidP="008505DF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656EB">
        <w:rPr>
          <w:rFonts w:ascii="Bookman Old Style" w:hAnsi="Bookman Old Style"/>
          <w:sz w:val="22"/>
          <w:szCs w:val="22"/>
        </w:rPr>
        <w:t xml:space="preserve">Please note that this assignment carries about the same weight as a test. It’s important that you put some time and effort into it, or risk a major deduction in </w:t>
      </w:r>
      <w:r>
        <w:rPr>
          <w:rFonts w:ascii="Bookman Old Style" w:hAnsi="Bookman Old Style"/>
          <w:sz w:val="22"/>
          <w:szCs w:val="22"/>
        </w:rPr>
        <w:t>your grade. Because this is your “final,”</w:t>
      </w:r>
      <w:r w:rsidRPr="005656EB">
        <w:rPr>
          <w:rFonts w:ascii="Bookman Old Style" w:hAnsi="Bookman Old Style"/>
          <w:sz w:val="22"/>
          <w:szCs w:val="22"/>
        </w:rPr>
        <w:t xml:space="preserve"> </w:t>
      </w:r>
      <w:r w:rsidRPr="005656EB">
        <w:rPr>
          <w:rFonts w:ascii="Bookman Old Style" w:hAnsi="Bookman Old Style"/>
          <w:b/>
          <w:sz w:val="22"/>
          <w:szCs w:val="22"/>
        </w:rPr>
        <w:t>NO LATE WORK WILL BE ACCEPTED</w:t>
      </w:r>
      <w:r w:rsidRPr="005656EB">
        <w:rPr>
          <w:rFonts w:ascii="Bookman Old Style" w:hAnsi="Bookman Old Style"/>
          <w:sz w:val="22"/>
          <w:szCs w:val="22"/>
        </w:rPr>
        <w:t xml:space="preserve">.  </w:t>
      </w:r>
    </w:p>
    <w:p w:rsidR="008505DF" w:rsidRPr="00B4594A" w:rsidRDefault="008505DF" w:rsidP="008505DF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656EB">
        <w:rPr>
          <w:rFonts w:ascii="Bookman Old Style" w:hAnsi="Bookman Old Style"/>
          <w:sz w:val="22"/>
          <w:szCs w:val="22"/>
        </w:rPr>
        <w:t xml:space="preserve">You will </w:t>
      </w:r>
      <w:r w:rsidRPr="005656EB">
        <w:rPr>
          <w:rFonts w:ascii="Bookman Old Style" w:hAnsi="Bookman Old Style"/>
          <w:b/>
          <w:sz w:val="22"/>
          <w:szCs w:val="22"/>
        </w:rPr>
        <w:t>turn in all research notes, copies of slides or print out of Prezi, and the notes you use for your speech</w:t>
      </w:r>
      <w:r w:rsidRPr="005656EB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If we don’t receive your notes, we will not grade your work! </w:t>
      </w:r>
    </w:p>
    <w:p w:rsidR="008505DF" w:rsidRPr="005656EB" w:rsidRDefault="008505DF" w:rsidP="008505DF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656EB">
        <w:rPr>
          <w:rFonts w:ascii="Bookman Old Style" w:hAnsi="Bookman Old Style"/>
          <w:sz w:val="22"/>
          <w:szCs w:val="22"/>
        </w:rPr>
        <w:t xml:space="preserve">As always, </w:t>
      </w:r>
      <w:r w:rsidRPr="009D3F80">
        <w:rPr>
          <w:rFonts w:ascii="Bookman Old Style" w:hAnsi="Bookman Old Style"/>
          <w:b/>
          <w:sz w:val="22"/>
          <w:szCs w:val="22"/>
        </w:rPr>
        <w:t>plagiarism</w:t>
      </w:r>
      <w:r w:rsidRPr="005656EB">
        <w:rPr>
          <w:rFonts w:ascii="Bookman Old Style" w:hAnsi="Bookman Old Style"/>
          <w:sz w:val="22"/>
          <w:szCs w:val="22"/>
        </w:rPr>
        <w:t xml:space="preserve"> or </w:t>
      </w:r>
      <w:r w:rsidRPr="009D3F80">
        <w:rPr>
          <w:rFonts w:ascii="Bookman Old Style" w:hAnsi="Bookman Old Style"/>
          <w:b/>
          <w:sz w:val="22"/>
          <w:szCs w:val="22"/>
        </w:rPr>
        <w:t>re-use</w:t>
      </w:r>
      <w:r w:rsidRPr="005656EB">
        <w:rPr>
          <w:rFonts w:ascii="Bookman Old Style" w:hAnsi="Bookman Old Style"/>
          <w:sz w:val="22"/>
          <w:szCs w:val="22"/>
        </w:rPr>
        <w:t xml:space="preserve"> of other classes’ assignments will result in an automatic zero.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8505DF" w:rsidRPr="005656EB" w:rsidRDefault="008505DF" w:rsidP="008505DF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You must</w:t>
      </w:r>
      <w:r w:rsidRPr="005656EB">
        <w:rPr>
          <w:rFonts w:ascii="Bookman Old Style" w:hAnsi="Bookman Old Style"/>
          <w:sz w:val="22"/>
          <w:szCs w:val="22"/>
        </w:rPr>
        <w:t xml:space="preserve"> use </w:t>
      </w:r>
      <w:r w:rsidRPr="005656EB">
        <w:rPr>
          <w:rFonts w:ascii="Bookman Old Style" w:hAnsi="Bookman Old Style"/>
          <w:b/>
          <w:sz w:val="22"/>
          <w:szCs w:val="22"/>
        </w:rPr>
        <w:t>reliable websites</w:t>
      </w:r>
      <w:r w:rsidRPr="005656EB">
        <w:rPr>
          <w:rFonts w:ascii="Bookman Old Style" w:hAnsi="Bookman Old Style"/>
          <w:sz w:val="22"/>
          <w:szCs w:val="22"/>
        </w:rPr>
        <w:t xml:space="preserve"> if you choose to use the internet for information. If you can’t find an author or an organization the website is affiliated with, it probably isn’t a good source. Check with the librarians or </w:t>
      </w:r>
      <w:r>
        <w:rPr>
          <w:rFonts w:ascii="Bookman Old Style" w:hAnsi="Bookman Old Style"/>
          <w:sz w:val="22"/>
          <w:szCs w:val="22"/>
        </w:rPr>
        <w:t>us</w:t>
      </w:r>
      <w:r w:rsidRPr="005656EB">
        <w:rPr>
          <w:rFonts w:ascii="Bookman Old Style" w:hAnsi="Bookman Old Style"/>
          <w:sz w:val="22"/>
          <w:szCs w:val="22"/>
        </w:rPr>
        <w:t xml:space="preserve"> if you’re not sure!</w:t>
      </w:r>
      <w:r>
        <w:rPr>
          <w:rFonts w:ascii="Bookman Old Style" w:hAnsi="Bookman Old Style"/>
          <w:sz w:val="22"/>
          <w:szCs w:val="22"/>
        </w:rPr>
        <w:t xml:space="preserve"> Use of unauthorized websites will result in a deduction of points.</w:t>
      </w:r>
    </w:p>
    <w:p w:rsidR="0088380A" w:rsidRDefault="008505DF" w:rsidP="0088380A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656EB">
        <w:rPr>
          <w:rFonts w:ascii="Bookman Old Style" w:hAnsi="Bookman Old Style"/>
          <w:b/>
          <w:sz w:val="22"/>
          <w:szCs w:val="22"/>
        </w:rPr>
        <w:t xml:space="preserve">Please let </w:t>
      </w:r>
      <w:r>
        <w:rPr>
          <w:rFonts w:ascii="Bookman Old Style" w:hAnsi="Bookman Old Style"/>
          <w:b/>
          <w:sz w:val="22"/>
          <w:szCs w:val="22"/>
        </w:rPr>
        <w:t>us</w:t>
      </w:r>
      <w:r w:rsidRPr="005656EB">
        <w:rPr>
          <w:rFonts w:ascii="Bookman Old Style" w:hAnsi="Bookman Old Style"/>
          <w:b/>
          <w:sz w:val="22"/>
          <w:szCs w:val="22"/>
        </w:rPr>
        <w:t xml:space="preserve"> know if you would like to discuss your assignment</w:t>
      </w:r>
      <w:r w:rsidRPr="005656EB">
        <w:rPr>
          <w:rFonts w:ascii="Bookman Old Style" w:hAnsi="Bookman Old Style"/>
          <w:sz w:val="22"/>
          <w:szCs w:val="22"/>
        </w:rPr>
        <w:t xml:space="preserve"> at any point in the process. </w:t>
      </w:r>
      <w:r>
        <w:rPr>
          <w:rFonts w:ascii="Bookman Old Style" w:hAnsi="Bookman Old Style"/>
          <w:sz w:val="22"/>
          <w:szCs w:val="22"/>
        </w:rPr>
        <w:t>We are</w:t>
      </w:r>
      <w:r w:rsidRPr="005656EB">
        <w:rPr>
          <w:rFonts w:ascii="Bookman Old Style" w:hAnsi="Bookman Old Style"/>
          <w:sz w:val="22"/>
          <w:szCs w:val="22"/>
        </w:rPr>
        <w:t xml:space="preserve"> available before school, at lunch, after school, and during </w:t>
      </w:r>
      <w:r>
        <w:rPr>
          <w:rFonts w:ascii="Bookman Old Style" w:hAnsi="Bookman Old Style"/>
          <w:sz w:val="22"/>
          <w:szCs w:val="22"/>
        </w:rPr>
        <w:t>first</w:t>
      </w:r>
      <w:r w:rsidRPr="005656EB">
        <w:rPr>
          <w:rFonts w:ascii="Bookman Old Style" w:hAnsi="Bookman Old Style"/>
          <w:sz w:val="22"/>
          <w:szCs w:val="22"/>
        </w:rPr>
        <w:t xml:space="preserve"> and </w:t>
      </w:r>
      <w:r>
        <w:rPr>
          <w:rFonts w:ascii="Bookman Old Style" w:hAnsi="Bookman Old Style"/>
          <w:sz w:val="22"/>
          <w:szCs w:val="22"/>
        </w:rPr>
        <w:t>fourth</w:t>
      </w:r>
      <w:r w:rsidRPr="005656EB">
        <w:rPr>
          <w:rFonts w:ascii="Bookman Old Style" w:hAnsi="Bookman Old Style"/>
          <w:sz w:val="22"/>
          <w:szCs w:val="22"/>
        </w:rPr>
        <w:t xml:space="preserve"> period to help wi</w:t>
      </w:r>
      <w:r w:rsidR="0088380A">
        <w:rPr>
          <w:rFonts w:ascii="Bookman Old Style" w:hAnsi="Bookman Old Style"/>
          <w:sz w:val="22"/>
          <w:szCs w:val="22"/>
        </w:rPr>
        <w:t>th any portion of this project.</w:t>
      </w:r>
    </w:p>
    <w:p w:rsidR="008505DF" w:rsidRPr="0088380A" w:rsidRDefault="008505DF" w:rsidP="0088380A">
      <w:pPr>
        <w:jc w:val="center"/>
        <w:rPr>
          <w:rFonts w:ascii="Bookman Old Style" w:hAnsi="Bookman Old Style"/>
          <w:sz w:val="22"/>
          <w:szCs w:val="22"/>
        </w:rPr>
      </w:pPr>
      <w:r w:rsidRPr="0088380A">
        <w:rPr>
          <w:rFonts w:asciiTheme="minorHAnsi" w:eastAsia="Adobe Heiti Std R" w:hAnsiTheme="minorHAnsi"/>
          <w:sz w:val="32"/>
          <w:szCs w:val="32"/>
        </w:rPr>
        <w:lastRenderedPageBreak/>
        <w:t>Research Speech Rubric</w:t>
      </w:r>
    </w:p>
    <w:p w:rsidR="008505DF" w:rsidRPr="008505DF" w:rsidRDefault="008505DF" w:rsidP="008505DF">
      <w:pPr>
        <w:pBdr>
          <w:bottom w:val="single" w:sz="12" w:space="1" w:color="auto"/>
        </w:pBdr>
        <w:spacing w:after="0" w:line="240" w:lineRule="auto"/>
        <w:rPr>
          <w:rFonts w:asciiTheme="minorHAnsi" w:eastAsia="Adobe Heiti Std R" w:hAnsiTheme="minorHAnsi"/>
        </w:rPr>
      </w:pPr>
    </w:p>
    <w:tbl>
      <w:tblPr>
        <w:tblStyle w:val="TableGrid"/>
        <w:tblW w:w="11117" w:type="dxa"/>
        <w:tblInd w:w="-874" w:type="dxa"/>
        <w:tblLook w:val="04A0" w:firstRow="1" w:lastRow="0" w:firstColumn="1" w:lastColumn="0" w:noHBand="0" w:noVBand="1"/>
      </w:tblPr>
      <w:tblGrid>
        <w:gridCol w:w="2214"/>
        <w:gridCol w:w="2441"/>
        <w:gridCol w:w="2520"/>
        <w:gridCol w:w="3942"/>
      </w:tblGrid>
      <w:tr w:rsidR="008505DF" w:rsidRPr="008505DF" w:rsidTr="008505DF">
        <w:trPr>
          <w:trHeight w:val="363"/>
        </w:trPr>
        <w:tc>
          <w:tcPr>
            <w:tcW w:w="2214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Content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Weak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Average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Strong</w:t>
            </w:r>
          </w:p>
        </w:tc>
      </w:tr>
      <w:tr w:rsidR="008505DF" w:rsidRPr="008505DF" w:rsidTr="008505DF">
        <w:trPr>
          <w:trHeight w:val="1110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 xml:space="preserve">Introduction </w:t>
            </w:r>
            <w:r w:rsidRPr="008505DF">
              <w:rPr>
                <w:rFonts w:asciiTheme="minorHAnsi" w:eastAsia="SimSun" w:hAnsiTheme="minorHAnsi"/>
              </w:rPr>
              <w:t>(5)</w:t>
            </w:r>
            <w:r w:rsidRPr="008505DF">
              <w:rPr>
                <w:rFonts w:asciiTheme="minorHAnsi" w:eastAsia="SimSun" w:hAnsiTheme="minorHAnsi"/>
                <w:b/>
              </w:rPr>
              <w:t xml:space="preserve"> </w:t>
            </w: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No attention getter.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 xml:space="preserve">Jumps right into 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Speech.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Attention getter is average.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Grabs audience’s attention.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Sets up the speech with just enough relevant background information.</w:t>
            </w:r>
          </w:p>
        </w:tc>
      </w:tr>
      <w:tr w:rsidR="008505DF" w:rsidRPr="008505DF" w:rsidTr="008505DF">
        <w:trPr>
          <w:trHeight w:val="1492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 xml:space="preserve">Organization </w:t>
            </w:r>
            <w:r w:rsidRPr="008505DF">
              <w:rPr>
                <w:rFonts w:asciiTheme="minorHAnsi" w:eastAsia="SimSun" w:hAnsiTheme="minorHAnsi"/>
              </w:rPr>
              <w:t>(5)</w:t>
            </w: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 xml:space="preserve">Random. Unclear how one idea is related to </w:t>
            </w:r>
            <w:proofErr w:type="gramStart"/>
            <w:r w:rsidRPr="008505DF">
              <w:rPr>
                <w:rFonts w:asciiTheme="minorHAnsi" w:eastAsia="SimSun" w:hAnsiTheme="minorHAnsi"/>
              </w:rPr>
              <w:t>another.</w:t>
            </w:r>
            <w:proofErr w:type="gramEnd"/>
            <w:r w:rsidRPr="008505DF">
              <w:rPr>
                <w:rFonts w:asciiTheme="minorHAnsi" w:eastAsia="SimSun" w:hAnsiTheme="minorHAnsi"/>
              </w:rPr>
              <w:t xml:space="preserve"> 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Some organization.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Transitions help audience understand relationships.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Smooth transitions lead listener from one idea to another.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Organization structure fits the topic and enhances the content</w:t>
            </w:r>
          </w:p>
        </w:tc>
      </w:tr>
      <w:tr w:rsidR="008505DF" w:rsidRPr="008505DF" w:rsidTr="008505DF">
        <w:trPr>
          <w:trHeight w:val="1110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 xml:space="preserve">Content </w:t>
            </w:r>
            <w:r w:rsidRPr="008505DF">
              <w:rPr>
                <w:rFonts w:asciiTheme="minorHAnsi" w:eastAsia="SimSun" w:hAnsiTheme="minorHAnsi"/>
              </w:rPr>
              <w:t>(25)</w:t>
            </w: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Only basic, commonly known information is presented.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Good research, specific details, some new and interesting info.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Many specific details.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Evidence of very good research, with new and interesting details.</w:t>
            </w:r>
          </w:p>
        </w:tc>
      </w:tr>
      <w:tr w:rsidR="008505DF" w:rsidRPr="008505DF" w:rsidTr="008505DF">
        <w:trPr>
          <w:trHeight w:val="1492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 xml:space="preserve">Conclusion </w:t>
            </w:r>
            <w:r w:rsidRPr="008505DF">
              <w:rPr>
                <w:rFonts w:asciiTheme="minorHAnsi" w:eastAsia="SimSun" w:hAnsiTheme="minorHAnsi"/>
              </w:rPr>
              <w:t>(5)</w:t>
            </w: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Presentation just ends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Adequate closure Summarizes main ideas.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Concludes powerfully.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Maybe a twist on previous info or really gives us something to think about.</w:t>
            </w:r>
          </w:p>
        </w:tc>
      </w:tr>
      <w:tr w:rsidR="008505DF" w:rsidRPr="008505DF" w:rsidTr="008505DF">
        <w:trPr>
          <w:trHeight w:val="363"/>
        </w:trPr>
        <w:tc>
          <w:tcPr>
            <w:tcW w:w="2214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Speech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Weak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Average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Strong</w:t>
            </w:r>
          </w:p>
        </w:tc>
      </w:tr>
      <w:tr w:rsidR="008505DF" w:rsidRPr="008505DF" w:rsidTr="008505DF">
        <w:trPr>
          <w:trHeight w:val="1129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  <w:b/>
              </w:rPr>
              <w:t xml:space="preserve">Vocal Qualities- </w:t>
            </w:r>
            <w:r w:rsidRPr="008505DF">
              <w:rPr>
                <w:rFonts w:asciiTheme="minorHAnsi" w:eastAsia="SimSun" w:hAnsiTheme="minorHAnsi"/>
              </w:rPr>
              <w:t>volume/pitch/rate</w:t>
            </w: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(5)</w:t>
            </w: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Too quiet, monotone, too fast or too slow.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Loud enough and varies pitch.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Speaker enhances speech by varying volume, pitch and rate to create effects.</w:t>
            </w:r>
          </w:p>
        </w:tc>
      </w:tr>
      <w:tr w:rsidR="008505DF" w:rsidRPr="008505DF" w:rsidTr="008505DF">
        <w:trPr>
          <w:trHeight w:val="2238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  <w:bCs/>
              </w:rPr>
            </w:pPr>
            <w:r w:rsidRPr="008505DF">
              <w:rPr>
                <w:rFonts w:asciiTheme="minorHAnsi" w:eastAsia="SimSun" w:hAnsiTheme="minorHAnsi"/>
                <w:b/>
              </w:rPr>
              <w:t>Poise / Eye</w:t>
            </w:r>
            <w:r w:rsidRPr="008505DF">
              <w:rPr>
                <w:rFonts w:asciiTheme="minorHAnsi" w:eastAsia="SimSun" w:hAnsiTheme="minorHAnsi"/>
              </w:rPr>
              <w:t xml:space="preserve"> </w:t>
            </w:r>
            <w:r w:rsidRPr="008505DF">
              <w:rPr>
                <w:rFonts w:asciiTheme="minorHAnsi" w:eastAsia="SimSun" w:hAnsiTheme="minorHAnsi"/>
                <w:b/>
              </w:rPr>
              <w:t>Contact</w:t>
            </w:r>
            <w:r w:rsidRPr="008505DF">
              <w:rPr>
                <w:rFonts w:asciiTheme="minorHAnsi" w:eastAsia="SimSun" w:hAnsiTheme="minorHAnsi"/>
              </w:rPr>
              <w:t xml:space="preserve"> (5)</w:t>
            </w: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Does not look at audience.  Body movements can be distracting or out of nervousness.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Occasional eye contact and to different areas in room.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Some hand or body movements for emphasis.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Speaker maintains frequent eye contact and covers all areas of the audience.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Speaker uses hand and body gestures effectively to enhance speech.</w:t>
            </w:r>
          </w:p>
        </w:tc>
      </w:tr>
      <w:tr w:rsidR="008505DF" w:rsidRPr="008505DF" w:rsidTr="008505DF">
        <w:trPr>
          <w:trHeight w:val="1110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>Time</w:t>
            </w: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/>
              </w:rPr>
              <w:t>(5</w:t>
            </w:r>
            <w:r w:rsidRPr="008505DF">
              <w:rPr>
                <w:rFonts w:asciiTheme="minorHAnsi" w:eastAsia="SimSun" w:hAnsiTheme="minorHAnsi"/>
              </w:rPr>
              <w:t>)</w:t>
            </w:r>
          </w:p>
        </w:tc>
        <w:tc>
          <w:tcPr>
            <w:tcW w:w="2441" w:type="dxa"/>
          </w:tcPr>
          <w:p w:rsid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More than 30 seconds short or over time.</w:t>
            </w:r>
          </w:p>
          <w:p w:rsidR="008505DF" w:rsidRDefault="008505DF" w:rsidP="008505DF">
            <w:pPr>
              <w:rPr>
                <w:rFonts w:asciiTheme="minorHAnsi" w:eastAsia="SimSun" w:hAnsiTheme="minorHAnsi"/>
              </w:rPr>
            </w:pPr>
          </w:p>
          <w:p w:rsidR="008505DF" w:rsidRDefault="008505DF" w:rsidP="008505DF">
            <w:pPr>
              <w:rPr>
                <w:rFonts w:asciiTheme="minorHAnsi" w:eastAsia="SimSun" w:hAnsiTheme="minorHAnsi"/>
              </w:rPr>
            </w:pPr>
          </w:p>
          <w:p w:rsidR="008505DF" w:rsidRDefault="008505DF" w:rsidP="008505DF">
            <w:pPr>
              <w:rPr>
                <w:rFonts w:asciiTheme="minorHAnsi" w:eastAsia="SimSun" w:hAnsiTheme="minorHAnsi"/>
              </w:rPr>
            </w:pPr>
          </w:p>
          <w:p w:rsidR="008505DF" w:rsidRDefault="008505DF" w:rsidP="008505DF">
            <w:pPr>
              <w:rPr>
                <w:rFonts w:asciiTheme="minorHAnsi" w:eastAsia="SimSun" w:hAnsiTheme="minorHAnsi"/>
              </w:rPr>
            </w:pPr>
          </w:p>
          <w:p w:rsidR="008505DF" w:rsidRDefault="008505DF" w:rsidP="008505DF">
            <w:pPr>
              <w:rPr>
                <w:rFonts w:asciiTheme="minorHAnsi" w:eastAsia="SimSun" w:hAnsiTheme="minorHAnsi"/>
              </w:rPr>
            </w:pP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 xml:space="preserve"> 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Less than 30 seconds over or under time.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3-4 minutes (individual)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6-8 minutes (partners)</w:t>
            </w:r>
          </w:p>
        </w:tc>
      </w:tr>
      <w:tr w:rsidR="008505DF" w:rsidRPr="008505DF" w:rsidTr="008505DF">
        <w:trPr>
          <w:trHeight w:val="363"/>
        </w:trPr>
        <w:tc>
          <w:tcPr>
            <w:tcW w:w="2214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lastRenderedPageBreak/>
              <w:t>Powerpoint/Prezi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Weak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Average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caps/>
              </w:rPr>
            </w:pPr>
            <w:r w:rsidRPr="008505DF">
              <w:rPr>
                <w:rFonts w:asciiTheme="minorHAnsi" w:eastAsia="SimSun" w:hAnsiTheme="minorHAnsi"/>
                <w:caps/>
              </w:rPr>
              <w:t>Strong</w:t>
            </w:r>
          </w:p>
        </w:tc>
      </w:tr>
      <w:tr w:rsidR="008505DF" w:rsidRPr="008505DF" w:rsidTr="008505DF">
        <w:trPr>
          <w:trHeight w:val="2238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 xml:space="preserve">Text </w:t>
            </w:r>
            <w:r w:rsidRPr="008505DF">
              <w:rPr>
                <w:rFonts w:asciiTheme="minorHAnsi" w:eastAsia="SimSun" w:hAnsiTheme="minorHAnsi"/>
              </w:rPr>
              <w:t>(5)</w:t>
            </w: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Spelling/grammar errors detract from meaning.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Text is hard to read. Too much text on slides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1 or 2 spelling/ grammar errors.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Text is easy to read.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Text emphasizes major points.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No spelling/grammar errors.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Text is easy to read and font, color and size enhance meaning.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Text used sparingly to emphasizes major points.</w:t>
            </w:r>
          </w:p>
        </w:tc>
      </w:tr>
      <w:tr w:rsidR="008505DF" w:rsidRPr="008505DF" w:rsidTr="008505DF">
        <w:trPr>
          <w:trHeight w:val="2238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 xml:space="preserve">Design </w:t>
            </w:r>
            <w:r w:rsidRPr="008505DF">
              <w:rPr>
                <w:rFonts w:asciiTheme="minorHAnsi" w:eastAsia="SimSun" w:hAnsiTheme="minorHAnsi"/>
              </w:rPr>
              <w:t>(5)</w:t>
            </w: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Design is inappropriate for the subject. Slides are cluttered. Each slide has a different design, ruining continuity.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Design is appropriate and consistent.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Incorporates photographs, clipart, graphs, etc. as appropriate.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Design is appropriate for subject and contributes to the message.</w:t>
            </w:r>
          </w:p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Layout of text, pictures, graphs, etc. is visually pleasing</w:t>
            </w:r>
          </w:p>
        </w:tc>
      </w:tr>
      <w:tr w:rsidR="008505DF" w:rsidRPr="008505DF" w:rsidTr="008505DF">
        <w:trPr>
          <w:trHeight w:val="440"/>
        </w:trPr>
        <w:tc>
          <w:tcPr>
            <w:tcW w:w="2214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CREATIVE ADDITION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WEAK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AVERAGE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STRONG</w:t>
            </w:r>
          </w:p>
        </w:tc>
      </w:tr>
      <w:tr w:rsidR="008505DF" w:rsidRPr="008505DF" w:rsidTr="008505DF">
        <w:trPr>
          <w:trHeight w:val="2238"/>
        </w:trPr>
        <w:tc>
          <w:tcPr>
            <w:tcW w:w="2214" w:type="dxa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 xml:space="preserve">Creative Addition </w:t>
            </w:r>
            <w:r w:rsidRPr="008505DF">
              <w:rPr>
                <w:rFonts w:asciiTheme="minorHAnsi" w:eastAsia="SimSun" w:hAnsiTheme="minorHAnsi"/>
              </w:rPr>
              <w:t>(30)</w:t>
            </w:r>
          </w:p>
        </w:tc>
        <w:tc>
          <w:tcPr>
            <w:tcW w:w="2441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 xml:space="preserve">Creative addition is very basic; it is clear that student(s) did not put in much time and/or effort, or someone else’s work was used (e.g. YouTube) </w:t>
            </w:r>
          </w:p>
        </w:tc>
        <w:tc>
          <w:tcPr>
            <w:tcW w:w="2520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Creative addition adds to the project and presentation, but doesn’t bring audience any new understanding of topic.</w:t>
            </w:r>
          </w:p>
        </w:tc>
        <w:tc>
          <w:tcPr>
            <w:tcW w:w="3942" w:type="dxa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 xml:space="preserve">Creative addition adds to the project and presentation. Additionally, audience learns or understands something more about the topic. There is a “wow” factor when the creative addition is presented. </w:t>
            </w:r>
          </w:p>
        </w:tc>
      </w:tr>
      <w:tr w:rsidR="008505DF" w:rsidRPr="008505DF" w:rsidTr="008505DF">
        <w:trPr>
          <w:trHeight w:val="382"/>
        </w:trPr>
        <w:tc>
          <w:tcPr>
            <w:tcW w:w="2214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RESEARCH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WEAK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AVERAGE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STRONG</w:t>
            </w:r>
          </w:p>
        </w:tc>
      </w:tr>
      <w:tr w:rsidR="008505DF" w:rsidRPr="008505DF" w:rsidTr="008505DF">
        <w:trPr>
          <w:trHeight w:val="382"/>
        </w:trPr>
        <w:tc>
          <w:tcPr>
            <w:tcW w:w="2214" w:type="dxa"/>
            <w:shd w:val="clear" w:color="auto" w:fill="FFFFFF" w:themeFill="background1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  <w:b/>
              </w:rPr>
              <w:t>Works Cited Page</w:t>
            </w:r>
            <w:r w:rsidRPr="008505DF">
              <w:rPr>
                <w:rFonts w:asciiTheme="minorHAnsi" w:eastAsia="SimSun" w:hAnsiTheme="minorHAnsi"/>
              </w:rPr>
              <w:t xml:space="preserve"> (10)</w:t>
            </w:r>
          </w:p>
        </w:tc>
        <w:tc>
          <w:tcPr>
            <w:tcW w:w="2441" w:type="dxa"/>
            <w:shd w:val="clear" w:color="auto" w:fill="FFFFFF" w:themeFill="background1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Several errors in formatting, incorrect citations may be used.</w:t>
            </w:r>
          </w:p>
        </w:tc>
        <w:tc>
          <w:tcPr>
            <w:tcW w:w="2520" w:type="dxa"/>
            <w:shd w:val="clear" w:color="auto" w:fill="FFFFFF" w:themeFill="background1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Minor errors in formatting, though correct citations are used.</w:t>
            </w:r>
          </w:p>
        </w:tc>
        <w:tc>
          <w:tcPr>
            <w:tcW w:w="3942" w:type="dxa"/>
            <w:shd w:val="clear" w:color="auto" w:fill="FFFFFF" w:themeFill="background1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No errors in formatting, and correct citations are used for each source.</w:t>
            </w:r>
          </w:p>
        </w:tc>
      </w:tr>
      <w:tr w:rsidR="008505DF" w:rsidRPr="008505DF" w:rsidTr="008505DF">
        <w:trPr>
          <w:trHeight w:val="382"/>
        </w:trPr>
        <w:tc>
          <w:tcPr>
            <w:tcW w:w="2214" w:type="dxa"/>
            <w:shd w:val="clear" w:color="auto" w:fill="FFFFFF" w:themeFill="background1"/>
          </w:tcPr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  <w:b/>
              </w:rPr>
            </w:pPr>
            <w:r w:rsidRPr="008505DF">
              <w:rPr>
                <w:rFonts w:asciiTheme="minorHAnsi" w:eastAsia="SimSun" w:hAnsiTheme="minorHAnsi"/>
                <w:b/>
              </w:rPr>
              <w:t>Source Quality</w:t>
            </w:r>
          </w:p>
          <w:p w:rsidR="008505DF" w:rsidRPr="008505DF" w:rsidRDefault="008505DF" w:rsidP="008505DF">
            <w:pPr>
              <w:jc w:val="center"/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(5)</w:t>
            </w:r>
          </w:p>
        </w:tc>
        <w:tc>
          <w:tcPr>
            <w:tcW w:w="2441" w:type="dxa"/>
            <w:shd w:val="clear" w:color="auto" w:fill="FFFFFF" w:themeFill="background1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Unreliable sources are used for information, or only 1 or 2 sources are used.</w:t>
            </w:r>
          </w:p>
        </w:tc>
        <w:tc>
          <w:tcPr>
            <w:tcW w:w="2520" w:type="dxa"/>
            <w:shd w:val="clear" w:color="auto" w:fill="FFFFFF" w:themeFill="background1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>Some sources are reliable, but others may be questionable. Only 2 sources may be used.</w:t>
            </w:r>
          </w:p>
        </w:tc>
        <w:tc>
          <w:tcPr>
            <w:tcW w:w="3942" w:type="dxa"/>
            <w:shd w:val="clear" w:color="auto" w:fill="FFFFFF" w:themeFill="background1"/>
          </w:tcPr>
          <w:p w:rsidR="008505DF" w:rsidRPr="008505DF" w:rsidRDefault="008505DF" w:rsidP="008505DF">
            <w:pPr>
              <w:rPr>
                <w:rFonts w:asciiTheme="minorHAnsi" w:eastAsia="SimSun" w:hAnsiTheme="minorHAnsi"/>
              </w:rPr>
            </w:pPr>
            <w:r w:rsidRPr="008505DF">
              <w:rPr>
                <w:rFonts w:asciiTheme="minorHAnsi" w:eastAsia="SimSun" w:hAnsiTheme="minorHAnsi"/>
              </w:rPr>
              <w:t xml:space="preserve">Three reliable sources are used for information. </w:t>
            </w:r>
          </w:p>
        </w:tc>
      </w:tr>
    </w:tbl>
    <w:p w:rsidR="008505DF" w:rsidRPr="008505DF" w:rsidRDefault="008505DF" w:rsidP="008505DF">
      <w:pPr>
        <w:spacing w:after="0" w:line="240" w:lineRule="auto"/>
        <w:rPr>
          <w:rFonts w:asciiTheme="minorHAnsi" w:eastAsia="Times New Roman" w:hAnsiTheme="minorHAnsi"/>
        </w:rPr>
      </w:pPr>
    </w:p>
    <w:p w:rsidR="008505DF" w:rsidRPr="008505DF" w:rsidRDefault="0088380A" w:rsidP="008505DF">
      <w:pPr>
        <w:spacing w:after="0" w:line="240" w:lineRule="auto"/>
        <w:jc w:val="right"/>
        <w:rPr>
          <w:rFonts w:asciiTheme="minorHAnsi" w:eastAsia="Times New Roman" w:hAnsiTheme="minorHAnsi"/>
          <w:sz w:val="40"/>
          <w:szCs w:val="40"/>
        </w:rPr>
      </w:pPr>
      <w:r>
        <w:rPr>
          <w:rFonts w:asciiTheme="minorHAnsi" w:eastAsia="Times New Roman" w:hAnsiTheme="minorHAnsi"/>
          <w:sz w:val="40"/>
          <w:szCs w:val="40"/>
        </w:rPr>
        <w:t>/110</w:t>
      </w:r>
      <w:bookmarkStart w:id="0" w:name="_GoBack"/>
      <w:bookmarkEnd w:id="0"/>
      <w:r w:rsidR="008505DF" w:rsidRPr="008505DF">
        <w:rPr>
          <w:rFonts w:asciiTheme="minorHAnsi" w:eastAsia="Times New Roman" w:hAnsiTheme="minorHAnsi"/>
          <w:sz w:val="40"/>
          <w:szCs w:val="40"/>
        </w:rPr>
        <w:t xml:space="preserve"> Points</w:t>
      </w:r>
    </w:p>
    <w:p w:rsidR="008505DF" w:rsidRPr="008505DF" w:rsidRDefault="008505DF" w:rsidP="008505DF">
      <w:pPr>
        <w:spacing w:after="0" w:line="240" w:lineRule="auto"/>
        <w:rPr>
          <w:rFonts w:asciiTheme="minorHAnsi" w:eastAsia="Times New Roman" w:hAnsiTheme="minorHAnsi"/>
          <w:sz w:val="40"/>
          <w:szCs w:val="40"/>
        </w:rPr>
      </w:pPr>
      <w:r w:rsidRPr="008505DF">
        <w:rPr>
          <w:rFonts w:asciiTheme="minorHAnsi" w:eastAsia="Times New Roman" w:hAnsiTheme="minorHAnsi"/>
          <w:sz w:val="40"/>
          <w:szCs w:val="40"/>
        </w:rPr>
        <w:t>Comments:</w:t>
      </w:r>
    </w:p>
    <w:p w:rsidR="00C61096" w:rsidRDefault="0088380A"/>
    <w:sectPr w:rsidR="00C6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BDD"/>
    <w:multiLevelType w:val="hybridMultilevel"/>
    <w:tmpl w:val="A0BE3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507F3"/>
    <w:multiLevelType w:val="hybridMultilevel"/>
    <w:tmpl w:val="6E12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78E9"/>
    <w:multiLevelType w:val="hybridMultilevel"/>
    <w:tmpl w:val="90CA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E5C98"/>
    <w:multiLevelType w:val="hybridMultilevel"/>
    <w:tmpl w:val="E39C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1B0A"/>
    <w:multiLevelType w:val="hybridMultilevel"/>
    <w:tmpl w:val="E3B8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DF"/>
    <w:rsid w:val="008505DF"/>
    <w:rsid w:val="0088380A"/>
    <w:rsid w:val="00ED6017"/>
    <w:rsid w:val="00F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D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DF"/>
    <w:pPr>
      <w:ind w:left="720"/>
      <w:contextualSpacing/>
    </w:pPr>
  </w:style>
  <w:style w:type="table" w:styleId="TableGrid">
    <w:name w:val="Table Grid"/>
    <w:basedOn w:val="TableNormal"/>
    <w:uiPriority w:val="59"/>
    <w:rsid w:val="008505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D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DF"/>
    <w:pPr>
      <w:ind w:left="720"/>
      <w:contextualSpacing/>
    </w:pPr>
  </w:style>
  <w:style w:type="table" w:styleId="TableGrid">
    <w:name w:val="Table Grid"/>
    <w:basedOn w:val="TableNormal"/>
    <w:uiPriority w:val="59"/>
    <w:rsid w:val="008505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D. Martin</dc:creator>
  <cp:lastModifiedBy>Erika D. Martin</cp:lastModifiedBy>
  <cp:revision>1</cp:revision>
  <dcterms:created xsi:type="dcterms:W3CDTF">2017-05-25T16:26:00Z</dcterms:created>
  <dcterms:modified xsi:type="dcterms:W3CDTF">2017-05-25T16:39:00Z</dcterms:modified>
</cp:coreProperties>
</file>